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60" w:rsidRPr="00400660" w:rsidRDefault="00400660" w:rsidP="00400660">
      <w:pPr>
        <w:pStyle w:val="NoSpacing"/>
        <w:jc w:val="center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 w:rsidRPr="00400660">
        <w:rPr>
          <w:rFonts w:ascii="Book Antiqua" w:hAnsi="Book Antiqua"/>
          <w:b/>
          <w:sz w:val="24"/>
          <w:szCs w:val="24"/>
          <w:u w:val="single"/>
        </w:rPr>
        <w:t>FABA 2019 OFFICERS</w:t>
      </w:r>
    </w:p>
    <w:p w:rsidR="00400660" w:rsidRPr="00400660" w:rsidRDefault="00400660" w:rsidP="00400660">
      <w:pPr>
        <w:pStyle w:val="NoSpacing"/>
        <w:rPr>
          <w:rFonts w:ascii="Book Antiqua" w:hAnsi="Book Antiqua"/>
          <w:sz w:val="24"/>
          <w:szCs w:val="24"/>
        </w:rPr>
      </w:pPr>
    </w:p>
    <w:p w:rsidR="00870185" w:rsidRPr="00342206" w:rsidRDefault="00870185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>President:</w:t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="00400660"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>John Mell</w:t>
      </w:r>
      <w:r w:rsidR="00400660" w:rsidRPr="00342206">
        <w:rPr>
          <w:rFonts w:ascii="Book Antiqua" w:hAnsi="Book Antiqua"/>
        </w:rPr>
        <w:t>, Esquire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Mell &amp; Frost, PC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4030 Plank Road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Fredericksburg, VA. 22407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540-786-4772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hyperlink r:id="rId5" w:history="1">
        <w:r w:rsidRPr="00342206">
          <w:rPr>
            <w:rStyle w:val="Hyperlink"/>
            <w:rFonts w:ascii="Book Antiqua" w:hAnsi="Book Antiqua"/>
          </w:rPr>
          <w:t>Jmell.mellandfrost@gmail.com</w:t>
        </w:r>
      </w:hyperlink>
      <w:r w:rsidRPr="00342206">
        <w:rPr>
          <w:rFonts w:ascii="Book Antiqua" w:hAnsi="Book Antiqua"/>
        </w:rPr>
        <w:t xml:space="preserve"> 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</w:p>
    <w:p w:rsidR="00400660" w:rsidRPr="00342206" w:rsidRDefault="00870185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 xml:space="preserve">President-Elect:          </w:t>
      </w:r>
      <w:r w:rsidRPr="00342206">
        <w:rPr>
          <w:rFonts w:ascii="Book Antiqua" w:hAnsi="Book Antiqua"/>
        </w:rPr>
        <w:tab/>
      </w:r>
      <w:r w:rsidR="00342206">
        <w:rPr>
          <w:rFonts w:ascii="Book Antiqua" w:hAnsi="Book Antiqua"/>
        </w:rPr>
        <w:tab/>
      </w:r>
      <w:proofErr w:type="spellStart"/>
      <w:r w:rsidRPr="00342206">
        <w:rPr>
          <w:rFonts w:ascii="Book Antiqua" w:hAnsi="Book Antiqua"/>
        </w:rPr>
        <w:t>LaBravia</w:t>
      </w:r>
      <w:proofErr w:type="spellEnd"/>
      <w:r w:rsidRPr="00342206">
        <w:rPr>
          <w:rFonts w:ascii="Book Antiqua" w:hAnsi="Book Antiqua"/>
        </w:rPr>
        <w:t xml:space="preserve"> Jenkins</w:t>
      </w:r>
      <w:r w:rsidR="00400660" w:rsidRPr="00342206">
        <w:rPr>
          <w:rFonts w:ascii="Book Antiqua" w:hAnsi="Book Antiqua"/>
        </w:rPr>
        <w:t>, Esquire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Commonwealth’s Attorney for the City of Fredericksburg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P.O. Box 886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Fredericksburg, VA. 22404-0886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540-372-1040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hyperlink r:id="rId6" w:history="1">
        <w:r w:rsidRPr="00342206">
          <w:rPr>
            <w:rStyle w:val="Hyperlink"/>
            <w:rFonts w:ascii="Book Antiqua" w:hAnsi="Book Antiqua"/>
          </w:rPr>
          <w:t>ljjenkins@fredericksburgva.gov</w:t>
        </w:r>
      </w:hyperlink>
      <w:r w:rsidRPr="00342206">
        <w:rPr>
          <w:rFonts w:ascii="Book Antiqua" w:hAnsi="Book Antiqua"/>
        </w:rPr>
        <w:t xml:space="preserve"> 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</w:p>
    <w:p w:rsidR="00870185" w:rsidRPr="00342206" w:rsidRDefault="00870185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 xml:space="preserve">Secretary:                   </w:t>
      </w:r>
      <w:r w:rsid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 xml:space="preserve">Rose </w:t>
      </w:r>
      <w:proofErr w:type="spellStart"/>
      <w:r w:rsidRPr="00342206">
        <w:rPr>
          <w:rFonts w:ascii="Book Antiqua" w:hAnsi="Book Antiqua"/>
        </w:rPr>
        <w:t>Pantazis</w:t>
      </w:r>
      <w:proofErr w:type="spellEnd"/>
      <w:r w:rsidR="00400660" w:rsidRPr="00342206">
        <w:rPr>
          <w:rFonts w:ascii="Book Antiqua" w:hAnsi="Book Antiqua"/>
        </w:rPr>
        <w:t>, Esquire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12 Stafford Avenue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Stafford, VA. 22554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540-659-3109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hyperlink r:id="rId7" w:history="1">
        <w:r w:rsidRPr="00342206">
          <w:rPr>
            <w:rStyle w:val="Hyperlink"/>
            <w:rFonts w:ascii="Book Antiqua" w:hAnsi="Book Antiqua"/>
          </w:rPr>
          <w:t>pantazislaw@verizon.net</w:t>
        </w:r>
      </w:hyperlink>
      <w:r w:rsidRPr="00342206">
        <w:rPr>
          <w:rFonts w:ascii="Book Antiqua" w:hAnsi="Book Antiqua"/>
        </w:rPr>
        <w:t xml:space="preserve"> 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</w:p>
    <w:p w:rsidR="00400660" w:rsidRPr="00342206" w:rsidRDefault="00870185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>Assistant Secretary:   </w:t>
      </w:r>
      <w:r w:rsid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 xml:space="preserve"> </w:t>
      </w:r>
      <w:r w:rsidRPr="00342206">
        <w:rPr>
          <w:rFonts w:ascii="Book Antiqua" w:hAnsi="Book Antiqua"/>
        </w:rPr>
        <w:tab/>
        <w:t xml:space="preserve">Danielle </w:t>
      </w:r>
      <w:proofErr w:type="spellStart"/>
      <w:r w:rsidRPr="00342206">
        <w:rPr>
          <w:rFonts w:ascii="Book Antiqua" w:hAnsi="Book Antiqua"/>
        </w:rPr>
        <w:t>Bringard</w:t>
      </w:r>
      <w:proofErr w:type="spellEnd"/>
      <w:r w:rsidR="00400660" w:rsidRPr="00342206">
        <w:rPr>
          <w:rFonts w:ascii="Book Antiqua" w:hAnsi="Book Antiqua"/>
        </w:rPr>
        <w:t>, Esquire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Allen, Allen, Allen &amp; Allen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3504 Plank Road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Fredericksburg, VAC. 22407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540-786-0330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hyperlink r:id="rId8" w:history="1">
        <w:r w:rsidRPr="00342206">
          <w:rPr>
            <w:rStyle w:val="Hyperlink"/>
            <w:rFonts w:ascii="Book Antiqua" w:hAnsi="Book Antiqua"/>
          </w:rPr>
          <w:t>Danielle.bringard@allenandallen.com</w:t>
        </w:r>
      </w:hyperlink>
      <w:r w:rsidRPr="00342206">
        <w:rPr>
          <w:rFonts w:ascii="Book Antiqua" w:hAnsi="Book Antiqua"/>
        </w:rPr>
        <w:t xml:space="preserve"> 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</w:p>
    <w:p w:rsidR="00870185" w:rsidRPr="00342206" w:rsidRDefault="00870185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 xml:space="preserve">Treasurer:                   </w:t>
      </w:r>
      <w:r w:rsid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Medford J. Brown, IV</w:t>
      </w:r>
      <w:r w:rsidR="00400660" w:rsidRPr="00342206">
        <w:rPr>
          <w:rFonts w:ascii="Book Antiqua" w:hAnsi="Book Antiqua"/>
        </w:rPr>
        <w:t>, Esquire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Parrish, Snead, Franklin &amp; Simpson, PLC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P.O. Box 7166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Fredericksburg, VA. 22404-7166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540-373-3500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hyperlink r:id="rId9" w:history="1">
        <w:r w:rsidRPr="00342206">
          <w:rPr>
            <w:rStyle w:val="Hyperlink"/>
            <w:rFonts w:ascii="Book Antiqua" w:hAnsi="Book Antiqua"/>
          </w:rPr>
          <w:t>brown@ParrishSnead.com</w:t>
        </w:r>
      </w:hyperlink>
      <w:r w:rsidRPr="00342206">
        <w:rPr>
          <w:rFonts w:ascii="Book Antiqua" w:hAnsi="Book Antiqua"/>
        </w:rPr>
        <w:t xml:space="preserve"> 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</w:p>
    <w:p w:rsidR="00870185" w:rsidRPr="00342206" w:rsidRDefault="00870185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 xml:space="preserve">Assistant Treasurer:    </w:t>
      </w:r>
      <w:r w:rsidRPr="00342206">
        <w:rPr>
          <w:rFonts w:ascii="Book Antiqua" w:hAnsi="Book Antiqua"/>
        </w:rPr>
        <w:tab/>
        <w:t xml:space="preserve">Joseph </w:t>
      </w:r>
      <w:proofErr w:type="spellStart"/>
      <w:r w:rsidRPr="00342206">
        <w:rPr>
          <w:rFonts w:ascii="Book Antiqua" w:hAnsi="Book Antiqua"/>
        </w:rPr>
        <w:t>Kirchgessner</w:t>
      </w:r>
      <w:proofErr w:type="spellEnd"/>
      <w:r w:rsidR="00400660" w:rsidRPr="00342206">
        <w:rPr>
          <w:rFonts w:ascii="Book Antiqua" w:hAnsi="Book Antiqua"/>
        </w:rPr>
        <w:t>, Esquire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proofErr w:type="spellStart"/>
      <w:r w:rsidR="00342206" w:rsidRPr="00342206">
        <w:rPr>
          <w:rFonts w:ascii="Book Antiqua" w:hAnsi="Book Antiqua"/>
        </w:rPr>
        <w:t>Woehrle</w:t>
      </w:r>
      <w:proofErr w:type="spellEnd"/>
      <w:r w:rsidR="00342206" w:rsidRPr="00342206">
        <w:rPr>
          <w:rFonts w:ascii="Book Antiqua" w:hAnsi="Book Antiqua"/>
        </w:rPr>
        <w:t>, Dahlberg, Jones, Yao, PLLC</w:t>
      </w:r>
      <w:r w:rsidR="00342206" w:rsidRPr="00342206">
        <w:rPr>
          <w:rFonts w:ascii="Book Antiqua" w:hAnsi="Book Antiqua"/>
        </w:rPr>
        <w:br/>
      </w:r>
      <w:r w:rsidR="00342206" w:rsidRPr="00342206">
        <w:rPr>
          <w:rFonts w:ascii="Book Antiqua" w:hAnsi="Book Antiqua"/>
        </w:rPr>
        <w:tab/>
      </w:r>
      <w:r w:rsidR="00342206" w:rsidRPr="00342206">
        <w:rPr>
          <w:rFonts w:ascii="Book Antiqua" w:hAnsi="Book Antiqua"/>
        </w:rPr>
        <w:tab/>
      </w:r>
      <w:r w:rsidR="00342206" w:rsidRPr="00342206">
        <w:rPr>
          <w:rFonts w:ascii="Book Antiqua" w:hAnsi="Book Antiqua"/>
        </w:rPr>
        <w:tab/>
      </w:r>
      <w:r w:rsidR="00342206" w:rsidRPr="00342206">
        <w:rPr>
          <w:rFonts w:ascii="Book Antiqua" w:hAnsi="Book Antiqua"/>
        </w:rPr>
        <w:tab/>
        <w:t>2016 Lafayette Boulevard, Suite 101</w:t>
      </w:r>
    </w:p>
    <w:p w:rsidR="00342206" w:rsidRPr="00342206" w:rsidRDefault="00342206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Fredericksburg, Virginia 22401</w:t>
      </w:r>
    </w:p>
    <w:p w:rsidR="00342206" w:rsidRPr="00342206" w:rsidRDefault="00342206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540-898-8881</w:t>
      </w:r>
    </w:p>
    <w:p w:rsidR="00342206" w:rsidRPr="00342206" w:rsidRDefault="00342206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hyperlink r:id="rId10" w:history="1">
        <w:r w:rsidRPr="00342206">
          <w:rPr>
            <w:rStyle w:val="Hyperlink"/>
            <w:rFonts w:ascii="Book Antiqua" w:hAnsi="Book Antiqua"/>
          </w:rPr>
          <w:t>JKirchgessner@lawfirmvirginia.com</w:t>
        </w:r>
      </w:hyperlink>
      <w:r w:rsidRPr="00342206">
        <w:rPr>
          <w:rFonts w:ascii="Book Antiqua" w:hAnsi="Book Antiqua"/>
        </w:rPr>
        <w:t xml:space="preserve"> </w:t>
      </w:r>
    </w:p>
    <w:p w:rsidR="00342206" w:rsidRDefault="00342206" w:rsidP="00400660">
      <w:pPr>
        <w:pStyle w:val="NoSpacing"/>
        <w:rPr>
          <w:rFonts w:ascii="Book Antiqua" w:hAnsi="Book Antiqua"/>
        </w:rPr>
      </w:pPr>
    </w:p>
    <w:p w:rsidR="00870185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>Executive Director:</w:t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Teri Reece, RP</w:t>
      </w:r>
      <w:r w:rsidRPr="00342206">
        <w:rPr>
          <w:rFonts w:ascii="Book Antiqua" w:hAnsi="Book Antiqua"/>
        </w:rPr>
        <w:br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7006 Radford Drive</w:t>
      </w:r>
    </w:p>
    <w:p w:rsidR="00400660" w:rsidRPr="00342206" w:rsidRDefault="00400660" w:rsidP="00400660">
      <w:pPr>
        <w:pStyle w:val="NoSpacing"/>
        <w:rPr>
          <w:rFonts w:ascii="Book Antiqua" w:hAnsi="Book Antiqua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Fredericksburg, Virginia 22407</w:t>
      </w:r>
    </w:p>
    <w:p w:rsidR="00870185" w:rsidRPr="00342206" w:rsidRDefault="00400660" w:rsidP="00870185">
      <w:pPr>
        <w:pStyle w:val="NoSpacing"/>
        <w:rPr>
          <w:rFonts w:ascii="Centaur" w:hAnsi="Centaur"/>
        </w:rPr>
      </w:pP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</w:r>
      <w:r w:rsidRPr="00342206">
        <w:rPr>
          <w:rFonts w:ascii="Book Antiqua" w:hAnsi="Book Antiqua"/>
        </w:rPr>
        <w:tab/>
        <w:t>540-760-5705</w:t>
      </w:r>
      <w:r w:rsidR="00E94C03">
        <w:rPr>
          <w:rFonts w:ascii="Book Antiqua" w:hAnsi="Book Antiqua"/>
        </w:rPr>
        <w:t xml:space="preserve">; </w:t>
      </w:r>
      <w:r w:rsidRPr="00342206">
        <w:rPr>
          <w:rFonts w:ascii="Book Antiqua" w:hAnsi="Book Antiqua"/>
        </w:rPr>
        <w:tab/>
      </w:r>
      <w:hyperlink r:id="rId11" w:history="1">
        <w:r w:rsidRPr="00342206">
          <w:rPr>
            <w:rStyle w:val="Hyperlink"/>
            <w:rFonts w:ascii="Book Antiqua" w:hAnsi="Book Antiqua"/>
          </w:rPr>
          <w:t>trreece@yahoo.com</w:t>
        </w:r>
      </w:hyperlink>
      <w:r w:rsidRPr="00342206">
        <w:rPr>
          <w:rFonts w:ascii="Book Antiqua" w:hAnsi="Book Antiqua"/>
        </w:rPr>
        <w:t xml:space="preserve"> </w:t>
      </w:r>
    </w:p>
    <w:sectPr w:rsidR="00870185" w:rsidRPr="0034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85"/>
    <w:rsid w:val="00342206"/>
    <w:rsid w:val="00400660"/>
    <w:rsid w:val="0058263C"/>
    <w:rsid w:val="005C613D"/>
    <w:rsid w:val="006B261F"/>
    <w:rsid w:val="00870185"/>
    <w:rsid w:val="00876BE4"/>
    <w:rsid w:val="00E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49C14-BDB5-4D62-B4CE-3415541C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185"/>
    <w:rPr>
      <w:sz w:val="22"/>
      <w:szCs w:val="22"/>
    </w:rPr>
  </w:style>
  <w:style w:type="paragraph" w:customStyle="1" w:styleId="yiv8510719190msonormal">
    <w:name w:val="yiv8510719190msonormal"/>
    <w:basedOn w:val="Normal"/>
    <w:rsid w:val="0087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0066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00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0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5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7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bringard@allenandall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ntazislaw@verizo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jjenkins@fredericksburgva.gov" TargetMode="External"/><Relationship Id="rId11" Type="http://schemas.openxmlformats.org/officeDocument/2006/relationships/hyperlink" Target="mailto:trreece@yahoo.com" TargetMode="External"/><Relationship Id="rId5" Type="http://schemas.openxmlformats.org/officeDocument/2006/relationships/hyperlink" Target="mailto:Jmell.mellandfrost@gmail.com" TargetMode="External"/><Relationship Id="rId10" Type="http://schemas.openxmlformats.org/officeDocument/2006/relationships/hyperlink" Target="mailto:JKirchgessner@lawfirmvirgin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wn@ParrishSne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EE8B-A902-41B5-BCFD-952B1134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42" baseType="variant">
      <vt:variant>
        <vt:i4>1310769</vt:i4>
      </vt:variant>
      <vt:variant>
        <vt:i4>18</vt:i4>
      </vt:variant>
      <vt:variant>
        <vt:i4>0</vt:i4>
      </vt:variant>
      <vt:variant>
        <vt:i4>5</vt:i4>
      </vt:variant>
      <vt:variant>
        <vt:lpwstr>mailto:trreece@yahoo.com</vt:lpwstr>
      </vt:variant>
      <vt:variant>
        <vt:lpwstr/>
      </vt:variant>
      <vt:variant>
        <vt:i4>1703992</vt:i4>
      </vt:variant>
      <vt:variant>
        <vt:i4>15</vt:i4>
      </vt:variant>
      <vt:variant>
        <vt:i4>0</vt:i4>
      </vt:variant>
      <vt:variant>
        <vt:i4>5</vt:i4>
      </vt:variant>
      <vt:variant>
        <vt:lpwstr>mailto:JKirchgessner@lawfirmvirginia.com</vt:lpwstr>
      </vt:variant>
      <vt:variant>
        <vt:lpwstr/>
      </vt:variant>
      <vt:variant>
        <vt:i4>4980862</vt:i4>
      </vt:variant>
      <vt:variant>
        <vt:i4>12</vt:i4>
      </vt:variant>
      <vt:variant>
        <vt:i4>0</vt:i4>
      </vt:variant>
      <vt:variant>
        <vt:i4>5</vt:i4>
      </vt:variant>
      <vt:variant>
        <vt:lpwstr>mailto:brown@ParrishSnead.com</vt:lpwstr>
      </vt:variant>
      <vt:variant>
        <vt:lpwstr/>
      </vt:variant>
      <vt:variant>
        <vt:i4>3539025</vt:i4>
      </vt:variant>
      <vt:variant>
        <vt:i4>9</vt:i4>
      </vt:variant>
      <vt:variant>
        <vt:i4>0</vt:i4>
      </vt:variant>
      <vt:variant>
        <vt:i4>5</vt:i4>
      </vt:variant>
      <vt:variant>
        <vt:lpwstr>mailto:Danielle.bringard@allenandallen.com</vt:lpwstr>
      </vt:variant>
      <vt:variant>
        <vt:lpwstr/>
      </vt:variant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mailto:pantazislaw@verizon.net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mailto:ljjenkins@fredericksburgva.gov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mailto:Jmell.mellandfrost@gmail.com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Andrew Flusche</cp:lastModifiedBy>
  <cp:revision>2</cp:revision>
  <dcterms:created xsi:type="dcterms:W3CDTF">2019-05-19T01:24:00Z</dcterms:created>
  <dcterms:modified xsi:type="dcterms:W3CDTF">2019-05-19T01:24:00Z</dcterms:modified>
</cp:coreProperties>
</file>